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37" w:rsidRPr="00695937" w:rsidRDefault="00695937" w:rsidP="00392343">
      <w:pPr>
        <w:tabs>
          <w:tab w:val="left" w:pos="8931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5937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95937" w:rsidRPr="00695937" w:rsidRDefault="00695937" w:rsidP="0069593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5937">
        <w:rPr>
          <w:rFonts w:ascii="Times New Roman" w:eastAsia="Calibri" w:hAnsi="Times New Roman" w:cs="Times New Roman"/>
          <w:sz w:val="24"/>
          <w:szCs w:val="24"/>
        </w:rPr>
        <w:t>Городского округа «город Ирбит» Свердловской области «Детский сад № 23»</w:t>
      </w:r>
    </w:p>
    <w:p w:rsidR="00695937" w:rsidRPr="00695937" w:rsidRDefault="00695937" w:rsidP="00695937">
      <w:pPr>
        <w:keepNext/>
        <w:spacing w:line="256" w:lineRule="auto"/>
        <w:jc w:val="right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695937">
        <w:rPr>
          <w:rFonts w:ascii="Times New Roman" w:eastAsia="Calibri" w:hAnsi="Times New Roman" w:cs="Times New Roman"/>
          <w:sz w:val="28"/>
          <w:szCs w:val="24"/>
        </w:rPr>
        <w:t>Воспитатель: Иванова П.А., 1 КК</w:t>
      </w:r>
    </w:p>
    <w:p w:rsidR="00695937" w:rsidRDefault="003F74BA" w:rsidP="006959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Экскурсия на стадион «Юность»</w:t>
      </w:r>
    </w:p>
    <w:p w:rsidR="003F74BA" w:rsidRDefault="003F74BA" w:rsidP="003F7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старшей группы «Затейники» любят посещать экскурсии в музеи, по улицам города, знакомится с архитектурой зданий. Но больше всего дети любят ходить на стадион «Юность». На стадионе дети совместно со взрослыми укрепляют свое здоровье, занимаясь спортом на специальных тренажерах, обязательно перед тем, как приступить к занятию спортом, дети делают разминку. </w:t>
      </w:r>
    </w:p>
    <w:p w:rsidR="009673B4" w:rsidRDefault="003F74BA" w:rsidP="003F74BA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6E2ED5" wp14:editId="3C07608B">
            <wp:simplePos x="0" y="0"/>
            <wp:positionH relativeFrom="column">
              <wp:posOffset>-622935</wp:posOffset>
            </wp:positionH>
            <wp:positionV relativeFrom="page">
              <wp:posOffset>5686425</wp:posOffset>
            </wp:positionV>
            <wp:extent cx="2499995" cy="3333750"/>
            <wp:effectExtent l="0" t="0" r="0" b="0"/>
            <wp:wrapSquare wrapText="bothSides"/>
            <wp:docPr id="1" name="Рисунок 1" descr="https://sun9-50.userapi.com/impg/yEgQJxASziEruToK9yFPHaBHVXDDkZwWBUehcQ/CPgaUGV5Xwg.jpg?size=810x1080&amp;quality=95&amp;sign=3f4c41403805f2b3f112811c1a06a5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impg/yEgQJxASziEruToK9yFPHaBHVXDDkZwWBUehcQ/CPgaUGV5Xwg.jpg?size=810x1080&amp;quality=95&amp;sign=3f4c41403805f2b3f112811c1a06a56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На стадионе есть не сколько специализированных площадок для командных видов спорта такие как: футбол, теннис, баскетбол и многое другое. На каждой площадке есть места для отдыха, после активных игр, ребята всегда отдыхают, наблюдая как занимаются командными видами спорта другие люди. А еще наши ребята, очень любят бегать по беговым дорожкам на перегонки. </w:t>
      </w:r>
    </w:p>
    <w:p w:rsidR="003F74BA" w:rsidRDefault="003F74BA" w:rsidP="003F7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8C9C1A" wp14:editId="054D5C87">
            <wp:simplePos x="0" y="0"/>
            <wp:positionH relativeFrom="column">
              <wp:posOffset>1970405</wp:posOffset>
            </wp:positionH>
            <wp:positionV relativeFrom="page">
              <wp:posOffset>5685790</wp:posOffset>
            </wp:positionV>
            <wp:extent cx="4356100" cy="3267075"/>
            <wp:effectExtent l="0" t="0" r="6350" b="9525"/>
            <wp:wrapSquare wrapText="bothSides"/>
            <wp:docPr id="2" name="Рисунок 2" descr="https://sun9-8.userapi.com/impg/n6BSuPTDB5D0ZNqUBsifhQ2thn-Timg5FPlTMg/MUnRz69p1KA.jpg?size=1280x960&amp;quality=95&amp;sign=7feb714ff7148307c2597e2bfe6a31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.userapi.com/impg/n6BSuPTDB5D0ZNqUBsifhQ2thn-Timg5FPlTMg/MUnRz69p1KA.jpg?size=1280x960&amp;quality=95&amp;sign=7feb714ff7148307c2597e2bfe6a31e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4BA" w:rsidRPr="00BF6C5F" w:rsidRDefault="003F74BA" w:rsidP="00BF6C5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74BA" w:rsidRPr="00BF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A4"/>
    <w:rsid w:val="000A16A4"/>
    <w:rsid w:val="00392343"/>
    <w:rsid w:val="003F74BA"/>
    <w:rsid w:val="00695937"/>
    <w:rsid w:val="009673B4"/>
    <w:rsid w:val="00B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54A7-E7F6-4DE1-B640-A61AB502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5937"/>
    <w:pPr>
      <w:spacing w:line="256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95937"/>
    <w:rPr>
      <w:rFonts w:ascii="Times New Roman" w:eastAsia="Calibri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3F74B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F74B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2024-04-24T06:33:00Z</dcterms:created>
  <dcterms:modified xsi:type="dcterms:W3CDTF">2024-05-27T01:54:00Z</dcterms:modified>
</cp:coreProperties>
</file>